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7D5C" w14:textId="1B5E1401" w:rsidR="00712FCD" w:rsidRDefault="00183C5E">
      <w:r>
        <w:t xml:space="preserve"> </w:t>
      </w:r>
    </w:p>
    <w:p w14:paraId="61774A94" w14:textId="79098A84" w:rsidR="00712FCD" w:rsidRDefault="00712FCD"/>
    <w:p w14:paraId="79E1DD94" w14:textId="7F7FC9FC" w:rsidR="00712FCD" w:rsidRDefault="00712FCD"/>
    <w:p w14:paraId="79B1AB5B" w14:textId="739FBEDB" w:rsidR="00712FCD" w:rsidRDefault="00712FCD">
      <w:pPr>
        <w:rPr>
          <w:b/>
          <w:color w:val="538135" w:themeColor="accent6" w:themeShade="BF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61940585"/>
    </w:p>
    <w:p w14:paraId="5269C27B" w14:textId="77777777" w:rsidR="0036709D" w:rsidRPr="0036709D" w:rsidRDefault="0036709D">
      <w:pPr>
        <w:rPr>
          <w:b/>
          <w:color w:val="538135" w:themeColor="accent6" w:themeShade="BF"/>
          <w:sz w:val="1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Listentabelle3Akzent61"/>
        <w:tblW w:w="0" w:type="auto"/>
        <w:tblLook w:val="04A0" w:firstRow="1" w:lastRow="0" w:firstColumn="1" w:lastColumn="0" w:noHBand="0" w:noVBand="1"/>
      </w:tblPr>
      <w:tblGrid>
        <w:gridCol w:w="2405"/>
        <w:gridCol w:w="11872"/>
      </w:tblGrid>
      <w:tr w:rsidR="007F35A5" w14:paraId="2C85D900" w14:textId="77777777" w:rsidTr="007F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bookmarkEnd w:id="0"/>
          <w:p w14:paraId="60BB33E4" w14:textId="0A9EC5C5" w:rsidR="007F35A5" w:rsidRPr="007F35A5" w:rsidRDefault="007F35A5">
            <w:pPr>
              <w:rPr>
                <w:sz w:val="24"/>
                <w:szCs w:val="24"/>
              </w:rPr>
            </w:pPr>
            <w:r w:rsidRPr="007F35A5">
              <w:rPr>
                <w:color w:val="000000" w:themeColor="text1"/>
                <w:sz w:val="24"/>
                <w:szCs w:val="24"/>
              </w:rPr>
              <w:t>Projektname:</w:t>
            </w:r>
          </w:p>
        </w:tc>
        <w:tc>
          <w:tcPr>
            <w:tcW w:w="11872" w:type="dxa"/>
            <w:shd w:val="clear" w:color="auto" w:fill="C5E0B3" w:themeFill="accent6" w:themeFillTint="66"/>
          </w:tcPr>
          <w:p w14:paraId="08C29975" w14:textId="77777777" w:rsidR="007F35A5" w:rsidRPr="007F35A5" w:rsidRDefault="007F3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7599FC2" w14:textId="546C0580" w:rsidR="00183C5E" w:rsidRPr="0036709D" w:rsidRDefault="00712FCD">
      <w:pPr>
        <w:rPr>
          <w:rFonts w:ascii="Bahnschrift Light" w:hAnsi="Bahnschrift Light"/>
        </w:rPr>
      </w:pPr>
      <w:r w:rsidRPr="0036709D">
        <w:rPr>
          <w:rFonts w:ascii="Bahnschrift Light" w:hAnsi="Bahnschrift Light"/>
        </w:rPr>
        <w:t>Übersicht über die im Projekt beantragten Leistungspositionen und die dazugehörigen Kosten sowie der Gesamtfinanzierung der Maßnahme</w:t>
      </w:r>
    </w:p>
    <w:tbl>
      <w:tblPr>
        <w:tblStyle w:val="Gitternetztabelle5dunkelAkzent61"/>
        <w:tblW w:w="0" w:type="auto"/>
        <w:tblLook w:val="04A0" w:firstRow="1" w:lastRow="0" w:firstColumn="1" w:lastColumn="0" w:noHBand="0" w:noVBand="1"/>
      </w:tblPr>
      <w:tblGrid>
        <w:gridCol w:w="1784"/>
        <w:gridCol w:w="4561"/>
        <w:gridCol w:w="3686"/>
        <w:gridCol w:w="1785"/>
        <w:gridCol w:w="1785"/>
      </w:tblGrid>
      <w:tr w:rsidR="00313473" w:rsidRPr="007F35A5" w14:paraId="74E500FB" w14:textId="77777777" w:rsidTr="00472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1A075AEB" w14:textId="4E11C034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4561" w:type="dxa"/>
          </w:tcPr>
          <w:p w14:paraId="2737B37A" w14:textId="686C20ED" w:rsidR="00313473" w:rsidRPr="007F35A5" w:rsidRDefault="00313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Leistung/Gewerk</w:t>
            </w:r>
          </w:p>
        </w:tc>
        <w:tc>
          <w:tcPr>
            <w:tcW w:w="3686" w:type="dxa"/>
          </w:tcPr>
          <w:p w14:paraId="1EED1B73" w14:textId="52D6A51C" w:rsidR="00313473" w:rsidRPr="007F35A5" w:rsidRDefault="00313473" w:rsidP="00313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Firma</w:t>
            </w:r>
            <w:r w:rsidRPr="007F35A5"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785" w:type="dxa"/>
          </w:tcPr>
          <w:p w14:paraId="135D475B" w14:textId="6C19A50E" w:rsidR="00313473" w:rsidRPr="007F35A5" w:rsidRDefault="00313473" w:rsidP="00313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Nettopreis</w:t>
            </w:r>
          </w:p>
        </w:tc>
        <w:tc>
          <w:tcPr>
            <w:tcW w:w="1785" w:type="dxa"/>
          </w:tcPr>
          <w:p w14:paraId="0942D33D" w14:textId="57C3F365" w:rsidR="00313473" w:rsidRPr="007F35A5" w:rsidRDefault="00313473" w:rsidP="00313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Bruttopreis</w:t>
            </w:r>
          </w:p>
        </w:tc>
      </w:tr>
      <w:tr w:rsidR="00313473" w:rsidRPr="007F35A5" w14:paraId="3E1C8792" w14:textId="77777777" w:rsidTr="0047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106397D8" w14:textId="26F3BBB5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1" w:type="dxa"/>
          </w:tcPr>
          <w:p w14:paraId="57C4FA48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AC27A91" w14:textId="77777777" w:rsidR="00313473" w:rsidRPr="007F35A5" w:rsidRDefault="00313473" w:rsidP="0031347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7691314" w14:textId="3E9C51E2" w:rsidR="00313473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51E4E16B" w14:textId="7C87237B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2B783915" w14:textId="77777777" w:rsidTr="0047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6789C0A2" w14:textId="6F74C7EC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1" w:type="dxa"/>
          </w:tcPr>
          <w:p w14:paraId="2AAFE377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8B61330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CAF108C" w14:textId="0DFE2625" w:rsidR="00313473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3C0AF2CD" w14:textId="450DC799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005E3A8B" w14:textId="77777777" w:rsidTr="0047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E32A243" w14:textId="6E269946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1" w:type="dxa"/>
          </w:tcPr>
          <w:p w14:paraId="3787B0B1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B9253A9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51976867" w14:textId="6A0A0127" w:rsidR="00313473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67A060AB" w14:textId="231AAE24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40D7C5C0" w14:textId="77777777" w:rsidTr="0047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9F89E65" w14:textId="59D30C09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1" w:type="dxa"/>
          </w:tcPr>
          <w:p w14:paraId="11E14F81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BB3BC51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1976C4A6" w14:textId="1CDB1959" w:rsidR="00313473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094C289A" w14:textId="388D22A4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4019424F" w14:textId="77777777" w:rsidTr="0047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0CA2C8B" w14:textId="1081ADFB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1" w:type="dxa"/>
          </w:tcPr>
          <w:p w14:paraId="571BA983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B42D856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4F8D0EE" w14:textId="1C683F8E" w:rsidR="00313473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2E723B9A" w14:textId="7C62CA53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536C3E0B" w14:textId="77777777" w:rsidTr="0047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241194BC" w14:textId="59FC418F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61" w:type="dxa"/>
          </w:tcPr>
          <w:p w14:paraId="5183C770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786F70B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A2A0979" w14:textId="665AE45B" w:rsidR="00313473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1FC0354B" w14:textId="08742131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01774C07" w14:textId="77777777" w:rsidTr="0047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7A951BB6" w14:textId="3D6C00D0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1" w:type="dxa"/>
          </w:tcPr>
          <w:p w14:paraId="45550EA7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B1FE81E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2D5115DF" w14:textId="47F7529F" w:rsidR="00313473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4218C3BB" w14:textId="69BA5B65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1BC4D0AA" w14:textId="77777777" w:rsidTr="0047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6B401EF" w14:textId="3E99869E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1" w:type="dxa"/>
          </w:tcPr>
          <w:p w14:paraId="32BB0F28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D41497F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4671790" w14:textId="76297640" w:rsidR="00313473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 </w:t>
            </w:r>
          </w:p>
        </w:tc>
        <w:tc>
          <w:tcPr>
            <w:tcW w:w="1785" w:type="dxa"/>
          </w:tcPr>
          <w:p w14:paraId="5CAD706A" w14:textId="1AC0E03C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 </w:t>
            </w:r>
          </w:p>
        </w:tc>
      </w:tr>
      <w:tr w:rsidR="00313473" w:rsidRPr="007F35A5" w14:paraId="513268BE" w14:textId="77777777" w:rsidTr="0047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67E0F4B" w14:textId="22CE2FD8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61" w:type="dxa"/>
          </w:tcPr>
          <w:p w14:paraId="1D1D7CE6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F4D566E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42D689A7" w14:textId="2FAA62F2" w:rsidR="00313473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24F96964" w14:textId="31FFF13D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6BBFF7FD" w14:textId="77777777" w:rsidTr="0047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270BC902" w14:textId="4CBF9AA4" w:rsidR="00313473" w:rsidRPr="007F35A5" w:rsidRDefault="00313473">
            <w:pPr>
              <w:rPr>
                <w:color w:val="000000" w:themeColor="text1"/>
                <w:sz w:val="20"/>
                <w:szCs w:val="20"/>
              </w:rPr>
            </w:pPr>
            <w:r w:rsidRPr="007F35A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61" w:type="dxa"/>
          </w:tcPr>
          <w:p w14:paraId="0A2B2713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486B31C" w14:textId="77777777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28F33DD8" w14:textId="36A2B4C2" w:rsidR="00313473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2E91FD48" w14:textId="3B6B9300" w:rsidR="00313473" w:rsidRPr="007F35A5" w:rsidRDefault="00313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  <w:tr w:rsidR="00313473" w:rsidRPr="007F35A5" w14:paraId="0E4D1F4D" w14:textId="77777777" w:rsidTr="0047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2661F56C" w14:textId="49D8C586" w:rsidR="00313473" w:rsidRPr="007F35A5" w:rsidRDefault="00313473" w:rsidP="003134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Projektkosten</w:t>
            </w:r>
          </w:p>
        </w:tc>
        <w:tc>
          <w:tcPr>
            <w:tcW w:w="4561" w:type="dxa"/>
          </w:tcPr>
          <w:p w14:paraId="1710F64C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0C56EB8" w14:textId="77777777" w:rsidR="00313473" w:rsidRPr="007F35A5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13549A8" w14:textId="760BCD6E" w:rsidR="00313473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  <w:tc>
          <w:tcPr>
            <w:tcW w:w="1785" w:type="dxa"/>
          </w:tcPr>
          <w:p w14:paraId="64579071" w14:textId="3DD4F277" w:rsidR="00313473" w:rsidRDefault="00313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€</w:t>
            </w:r>
          </w:p>
        </w:tc>
      </w:tr>
    </w:tbl>
    <w:p w14:paraId="01423D71" w14:textId="6D9C5F31" w:rsidR="00183C5E" w:rsidRPr="007F35A5" w:rsidRDefault="00183C5E">
      <w:pPr>
        <w:rPr>
          <w:sz w:val="20"/>
          <w:szCs w:val="20"/>
        </w:rPr>
      </w:pPr>
    </w:p>
    <w:tbl>
      <w:tblPr>
        <w:tblStyle w:val="EinfacheTabelle11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5382"/>
        <w:gridCol w:w="1843"/>
      </w:tblGrid>
      <w:tr w:rsidR="00313473" w:rsidRPr="007F35A5" w14:paraId="072568CD" w14:textId="77777777" w:rsidTr="007F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70AD47" w:themeFill="accent6"/>
          </w:tcPr>
          <w:p w14:paraId="03101243" w14:textId="5B9C1102" w:rsidR="00313473" w:rsidRPr="00390FD5" w:rsidRDefault="00313473" w:rsidP="003134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Projektkosten (netto</w:t>
            </w:r>
            <w:r w:rsidRPr="00390FD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A995382" w14:textId="444A55C1" w:rsidR="00313473" w:rsidRPr="007F35A5" w:rsidRDefault="00313473" w:rsidP="00DF7DE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5A5">
              <w:rPr>
                <w:b w:val="0"/>
                <w:bCs w:val="0"/>
                <w:sz w:val="20"/>
                <w:szCs w:val="20"/>
              </w:rPr>
              <w:t xml:space="preserve">                              €</w:t>
            </w:r>
          </w:p>
        </w:tc>
      </w:tr>
      <w:tr w:rsidR="00313473" w:rsidRPr="007F35A5" w14:paraId="7E671727" w14:textId="77777777" w:rsidTr="007F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70AD47" w:themeFill="accent6"/>
          </w:tcPr>
          <w:p w14:paraId="23E2EA96" w14:textId="32989639" w:rsidR="00313473" w:rsidRPr="00390FD5" w:rsidRDefault="00313473" w:rsidP="003134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</w:t>
            </w:r>
            <w:r w:rsidRPr="00390FD5">
              <w:rPr>
                <w:rFonts w:cstheme="minorHAnsi"/>
                <w:sz w:val="20"/>
                <w:szCs w:val="20"/>
              </w:rPr>
              <w:t xml:space="preserve"> (brutto)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34E5030" w14:textId="18DDDAB5" w:rsidR="00313473" w:rsidRPr="007F35A5" w:rsidRDefault="00313473" w:rsidP="00DF7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F35A5">
              <w:rPr>
                <w:sz w:val="20"/>
                <w:szCs w:val="20"/>
              </w:rPr>
              <w:t xml:space="preserve">                              €</w:t>
            </w:r>
          </w:p>
        </w:tc>
      </w:tr>
      <w:tr w:rsidR="00313473" w:rsidRPr="007F35A5" w14:paraId="4B331206" w14:textId="77777777" w:rsidTr="007F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70AD47" w:themeFill="accent6"/>
          </w:tcPr>
          <w:p w14:paraId="08F22B04" w14:textId="1DC9D356" w:rsidR="00313473" w:rsidRDefault="003134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Zweckgebundene Spenden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D68DEAB" w14:textId="0AC6A5A7" w:rsidR="00313473" w:rsidRPr="007F35A5" w:rsidRDefault="00313473" w:rsidP="00DF7D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5A5">
              <w:rPr>
                <w:sz w:val="20"/>
                <w:szCs w:val="20"/>
              </w:rPr>
              <w:t>€</w:t>
            </w:r>
          </w:p>
        </w:tc>
      </w:tr>
      <w:tr w:rsidR="00313473" w:rsidRPr="007F35A5" w14:paraId="245933A0" w14:textId="77777777" w:rsidTr="007F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70AD47" w:themeFill="accent6"/>
          </w:tcPr>
          <w:p w14:paraId="6C07F802" w14:textId="67123749" w:rsidR="00313473" w:rsidRPr="00390FD5" w:rsidRDefault="003134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Förderfähige Kosten (max. 20.000 EUR)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8C262E9" w14:textId="01CDACCC" w:rsidR="00313473" w:rsidRPr="007F35A5" w:rsidRDefault="00313473" w:rsidP="00DF7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5A5">
              <w:rPr>
                <w:sz w:val="20"/>
                <w:szCs w:val="20"/>
              </w:rPr>
              <w:t>€</w:t>
            </w:r>
          </w:p>
        </w:tc>
      </w:tr>
      <w:tr w:rsidR="00313473" w:rsidRPr="007F35A5" w14:paraId="651D7CC3" w14:textId="77777777" w:rsidTr="007F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70AD47" w:themeFill="accent6"/>
          </w:tcPr>
          <w:p w14:paraId="1C39418C" w14:textId="5C73ABE8" w:rsidR="00313473" w:rsidRPr="00390FD5" w:rsidRDefault="00313473" w:rsidP="003134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Beantragte Förderung (</w:t>
            </w:r>
            <w:r>
              <w:rPr>
                <w:rFonts w:cstheme="minorHAnsi"/>
                <w:sz w:val="20"/>
                <w:szCs w:val="20"/>
              </w:rPr>
              <w:t>80 %</w:t>
            </w:r>
            <w:r w:rsidRPr="00390FD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B9458BF" w14:textId="6B37B914" w:rsidR="00313473" w:rsidRPr="007F35A5" w:rsidRDefault="00313473" w:rsidP="00DF7D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5A5">
              <w:rPr>
                <w:sz w:val="20"/>
                <w:szCs w:val="20"/>
              </w:rPr>
              <w:t xml:space="preserve">                              €</w:t>
            </w:r>
          </w:p>
        </w:tc>
      </w:tr>
      <w:tr w:rsidR="00313473" w:rsidRPr="007F35A5" w14:paraId="563F8AE4" w14:textId="77777777" w:rsidTr="007F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70AD47" w:themeFill="accent6"/>
          </w:tcPr>
          <w:p w14:paraId="7140F0CB" w14:textId="54A6DD2D" w:rsidR="00313473" w:rsidRPr="00390FD5" w:rsidRDefault="00313473" w:rsidP="00204656">
            <w:pPr>
              <w:rPr>
                <w:rFonts w:cstheme="minorHAnsi"/>
                <w:sz w:val="20"/>
                <w:szCs w:val="20"/>
              </w:rPr>
            </w:pPr>
            <w:r w:rsidRPr="00390FD5">
              <w:rPr>
                <w:rFonts w:cstheme="minorHAnsi"/>
                <w:sz w:val="20"/>
                <w:szCs w:val="20"/>
              </w:rPr>
              <w:t>Eigenanteil  (mind. 20%)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3628970" w14:textId="3B111B27" w:rsidR="00313473" w:rsidRPr="007F35A5" w:rsidRDefault="00313473" w:rsidP="00DF7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5A5">
              <w:rPr>
                <w:sz w:val="20"/>
                <w:szCs w:val="20"/>
              </w:rPr>
              <w:t xml:space="preserve">                              €</w:t>
            </w:r>
          </w:p>
        </w:tc>
      </w:tr>
    </w:tbl>
    <w:p w14:paraId="22FCBDEF" w14:textId="77777777" w:rsidR="00183C5E" w:rsidRPr="007F35A5" w:rsidRDefault="00183C5E">
      <w:pPr>
        <w:rPr>
          <w:sz w:val="20"/>
          <w:szCs w:val="20"/>
        </w:rPr>
      </w:pPr>
    </w:p>
    <w:p w14:paraId="40553EBA" w14:textId="21C993A0" w:rsidR="00183C5E" w:rsidRDefault="00712FCD">
      <w:r>
        <w:t>__________________________________                                  _______________________                                           ______________________________________</w:t>
      </w:r>
    </w:p>
    <w:p w14:paraId="790EC822" w14:textId="5D7DE565" w:rsidR="00847177" w:rsidRPr="0036709D" w:rsidRDefault="00313473">
      <w:p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Ort, </w:t>
      </w:r>
      <w:r w:rsidR="00712FCD" w:rsidRPr="0036709D">
        <w:rPr>
          <w:rFonts w:ascii="Bahnschrift Light" w:hAnsi="Bahnschrift Light"/>
        </w:rPr>
        <w:t xml:space="preserve">Datum                                                                          </w:t>
      </w:r>
      <w:r w:rsidR="001C75A5">
        <w:rPr>
          <w:rFonts w:ascii="Bahnschrift Light" w:hAnsi="Bahnschrift Light"/>
        </w:rPr>
        <w:t xml:space="preserve"> </w:t>
      </w:r>
      <w:r w:rsidR="00712FCD" w:rsidRPr="0036709D">
        <w:rPr>
          <w:rFonts w:ascii="Bahnschrift Light" w:hAnsi="Bahnschrift Light"/>
        </w:rPr>
        <w:t>Name                                                                     Unterschrif</w:t>
      </w:r>
      <w:r w:rsidR="0036709D" w:rsidRPr="0036709D">
        <w:rPr>
          <w:rFonts w:ascii="Bahnschrift Light" w:hAnsi="Bahnschrift Light"/>
        </w:rPr>
        <w:t>t</w:t>
      </w:r>
    </w:p>
    <w:sectPr w:rsidR="00847177" w:rsidRPr="0036709D" w:rsidSect="00703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B171" w14:textId="77777777" w:rsidR="00E44C27" w:rsidRDefault="00E44C27" w:rsidP="00712FCD">
      <w:pPr>
        <w:spacing w:after="0" w:line="240" w:lineRule="auto"/>
      </w:pPr>
      <w:r>
        <w:separator/>
      </w:r>
    </w:p>
  </w:endnote>
  <w:endnote w:type="continuationSeparator" w:id="0">
    <w:p w14:paraId="3F48BEB9" w14:textId="77777777" w:rsidR="00E44C27" w:rsidRDefault="00E44C27" w:rsidP="0071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BF6F" w14:textId="77777777" w:rsidR="00C23C64" w:rsidRDefault="00C23C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4659" w14:textId="77777777" w:rsidR="00C23C64" w:rsidRDefault="00C23C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4FB1" w14:textId="77777777" w:rsidR="00C23C64" w:rsidRDefault="00C23C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41F2" w14:textId="77777777" w:rsidR="00E44C27" w:rsidRDefault="00E44C27" w:rsidP="00712FCD">
      <w:pPr>
        <w:spacing w:after="0" w:line="240" w:lineRule="auto"/>
      </w:pPr>
      <w:r>
        <w:separator/>
      </w:r>
    </w:p>
  </w:footnote>
  <w:footnote w:type="continuationSeparator" w:id="0">
    <w:p w14:paraId="0E951F0D" w14:textId="77777777" w:rsidR="00E44C27" w:rsidRDefault="00E44C27" w:rsidP="0071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FE9A" w14:textId="77777777" w:rsidR="00C23C64" w:rsidRDefault="00C23C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77C1" w14:textId="6B4E3AF6" w:rsidR="00712FCD" w:rsidRDefault="00C23C64">
    <w:pPr>
      <w:pStyle w:val="Kopfzeile"/>
    </w:pPr>
    <w:r w:rsidRPr="001853EE">
      <w:rPr>
        <w:b/>
        <w:noProof/>
        <w:color w:val="538135" w:themeColor="accent6" w:themeShade="BF"/>
        <w:sz w:val="36"/>
        <w:szCs w:val="36"/>
        <w:lang w:eastAsia="de-DE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1312" behindDoc="1" locked="0" layoutInCell="1" allowOverlap="1" wp14:anchorId="416F1F59" wp14:editId="26B0CF3A">
          <wp:simplePos x="0" y="0"/>
          <wp:positionH relativeFrom="column">
            <wp:posOffset>441960</wp:posOffset>
          </wp:positionH>
          <wp:positionV relativeFrom="paragraph">
            <wp:posOffset>190500</wp:posOffset>
          </wp:positionV>
          <wp:extent cx="1059180" cy="1064260"/>
          <wp:effectExtent l="0" t="0" r="7620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7B6">
      <w:rPr>
        <w:rFonts w:ascii="Arial" w:hAnsi="Arial" w:cs="Arial"/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7C2304" wp14:editId="3338D785">
              <wp:simplePos x="0" y="0"/>
              <wp:positionH relativeFrom="margin">
                <wp:posOffset>60960</wp:posOffset>
              </wp:positionH>
              <wp:positionV relativeFrom="paragraph">
                <wp:posOffset>-278130</wp:posOffset>
              </wp:positionV>
              <wp:extent cx="6543040" cy="1866900"/>
              <wp:effectExtent l="0" t="0" r="10160" b="19050"/>
              <wp:wrapNone/>
              <wp:docPr id="5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040" cy="1866900"/>
                        <a:chOff x="0" y="0"/>
                        <a:chExt cx="6543040" cy="1810512"/>
                      </a:xfrm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</wpg:grpSpPr>
                    <wps:wsp>
                      <wps:cNvPr id="43" name="Rotes Rechteck"/>
                      <wps:cNvSpPr/>
                      <wps:spPr>
                        <a:xfrm>
                          <a:off x="1381125" y="338484"/>
                          <a:ext cx="5161915" cy="1204675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AAC31" w14:textId="305984C7" w:rsidR="00C23C64" w:rsidRPr="00C23C64" w:rsidRDefault="00C23C64" w:rsidP="00C23C64">
                            <w:pPr>
                              <w:ind w:left="851"/>
                              <w:rPr>
                                <w:b/>
                                <w:color w:val="70AD47" w:themeColor="accent6"/>
                                <w:sz w:val="30"/>
                                <w:szCs w:val="30"/>
                              </w:rPr>
                            </w:pPr>
                            <w:r w:rsidRPr="00C23C64">
                              <w:rPr>
                                <w:b/>
                                <w:color w:val="70AD47" w:themeColor="accent6"/>
                                <w:sz w:val="30"/>
                                <w:szCs w:val="30"/>
                              </w:rPr>
                              <w:t>Kostenplan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oter Kreis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grp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Weißer Kreis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grp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7C2304" id="Gruppe 1" o:spid="_x0000_s1026" style="position:absolute;margin-left:4.8pt;margin-top:-21.9pt;width:515.2pt;height:147pt;z-index:-251657216;mso-position-horizontal-relative:margin;mso-width-relative:margin;mso-height-relative:margin" coordsize="65430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">
              <v:rect id="Rotes Rechteck" o:spid="_x0000_s1027" style="position:absolute;left:13811;top:3384;width:51619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" filled="f" strokecolor="window" strokeweight="1pt">
                <v:textbox>
                  <w:txbxContent>
                    <w:p w14:paraId="617AAC31" w14:textId="305984C7" w:rsidR="00C23C64" w:rsidRPr="00C23C64" w:rsidRDefault="00C23C64" w:rsidP="00C23C64">
                      <w:pPr>
                        <w:ind w:left="851"/>
                        <w:rPr>
                          <w:b/>
                          <w:color w:val="70AD47" w:themeColor="accent6"/>
                          <w:sz w:val="30"/>
                          <w:szCs w:val="30"/>
                        </w:rPr>
                      </w:pPr>
                      <w:r w:rsidRPr="00C23C64">
                        <w:rPr>
                          <w:b/>
                          <w:color w:val="70AD47" w:themeColor="accent6"/>
                          <w:sz w:val="30"/>
                          <w:szCs w:val="30"/>
                        </w:rPr>
                        <w:t>Kostenplan</w:t>
                      </w:r>
                    </w:p>
                  </w:txbxContent>
                </v:textbox>
              </v:re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oter Kreis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" adj="626" filled="f" strokecolor="window" strokeweight="1pt">
                <v:stroke joinstyle="miter"/>
              </v:shape>
              <v:oval id="Weißer Kreis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" filled="f" strokecolor="window" strokeweight="1pt">
                <v:stroke joinstyle="miter"/>
              </v:oval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E89B" w14:textId="77777777" w:rsidR="00C23C64" w:rsidRDefault="00C23C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3EA"/>
    <w:rsid w:val="00183C5E"/>
    <w:rsid w:val="001C13F6"/>
    <w:rsid w:val="001C75A5"/>
    <w:rsid w:val="00313473"/>
    <w:rsid w:val="0036709D"/>
    <w:rsid w:val="00390FD5"/>
    <w:rsid w:val="004834A7"/>
    <w:rsid w:val="005D2927"/>
    <w:rsid w:val="0070345A"/>
    <w:rsid w:val="00712FCD"/>
    <w:rsid w:val="0075245A"/>
    <w:rsid w:val="007F35A5"/>
    <w:rsid w:val="00847177"/>
    <w:rsid w:val="008D73EA"/>
    <w:rsid w:val="009D1E8F"/>
    <w:rsid w:val="00AA05F7"/>
    <w:rsid w:val="00C23C64"/>
    <w:rsid w:val="00DF7DEB"/>
    <w:rsid w:val="00E44C27"/>
    <w:rsid w:val="00F215E5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A72D0"/>
  <w15:docId w15:val="{6A9A5ABD-A97A-482D-97D5-CB3AC6A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61">
    <w:name w:val="Gitternetztabelle 5 dunkel  – Akzent 61"/>
    <w:basedOn w:val="NormaleTabelle"/>
    <w:uiPriority w:val="50"/>
    <w:rsid w:val="00183C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EinfacheTabelle11">
    <w:name w:val="Einfache Tabelle 11"/>
    <w:basedOn w:val="NormaleTabelle"/>
    <w:uiPriority w:val="41"/>
    <w:rsid w:val="00712F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1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FCD"/>
  </w:style>
  <w:style w:type="paragraph" w:styleId="Fuzeile">
    <w:name w:val="footer"/>
    <w:basedOn w:val="Standard"/>
    <w:link w:val="FuzeileZchn"/>
    <w:uiPriority w:val="99"/>
    <w:unhideWhenUsed/>
    <w:rsid w:val="0071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FCD"/>
  </w:style>
  <w:style w:type="table" w:customStyle="1" w:styleId="Listentabelle3Akzent61">
    <w:name w:val="Listentabelle 3 – Akzent 61"/>
    <w:basedOn w:val="NormaleTabelle"/>
    <w:uiPriority w:val="48"/>
    <w:rsid w:val="007F35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C5C6-755E-4EC8-8F66-19335E8F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Barntrup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Baller</dc:creator>
  <cp:lastModifiedBy>Karen Baller</cp:lastModifiedBy>
  <cp:revision>9</cp:revision>
  <cp:lastPrinted>2021-01-19T08:42:00Z</cp:lastPrinted>
  <dcterms:created xsi:type="dcterms:W3CDTF">2021-01-29T06:29:00Z</dcterms:created>
  <dcterms:modified xsi:type="dcterms:W3CDTF">2021-02-09T10:34:00Z</dcterms:modified>
</cp:coreProperties>
</file>